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E" w:rsidRDefault="00A54E7E" w:rsidP="000D6A2F">
      <w:pPr>
        <w:tabs>
          <w:tab w:val="left" w:pos="2280"/>
        </w:tabs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</w:t>
      </w:r>
      <w:r>
        <w:rPr>
          <w:b/>
          <w:szCs w:val="28"/>
        </w:rPr>
        <w:t xml:space="preserve">                </w:t>
      </w:r>
      <w:r w:rsidRPr="005F12D8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7.75pt;visibility:visible">
            <v:imagedata r:id="rId7" o:title=""/>
          </v:shape>
        </w:pict>
      </w:r>
      <w:r>
        <w:rPr>
          <w:b/>
          <w:noProof/>
          <w:szCs w:val="28"/>
        </w:rPr>
        <w:t xml:space="preserve">                                                                 </w:t>
      </w:r>
    </w:p>
    <w:p w:rsidR="00A54E7E" w:rsidRDefault="00A54E7E" w:rsidP="000D6A2F">
      <w:pPr>
        <w:tabs>
          <w:tab w:val="left" w:pos="22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 КРАСНОЯРСКИЙ КРАЙ САЯНСКИЙ РАЙОН</w:t>
      </w:r>
    </w:p>
    <w:p w:rsidR="00A54E7E" w:rsidRDefault="00A54E7E" w:rsidP="000D6A2F">
      <w:pPr>
        <w:tabs>
          <w:tab w:val="left" w:pos="22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БОЛЬШЕИЛЬБИНСКИЙ СЕЛЬСКИЙ СОВЕТ ДЕПУТАТОВ</w:t>
      </w:r>
    </w:p>
    <w:p w:rsidR="00A54E7E" w:rsidRDefault="00A54E7E" w:rsidP="000D6A2F">
      <w:pPr>
        <w:tabs>
          <w:tab w:val="left" w:pos="22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РЕШЕНИЕ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54E7E" w:rsidRDefault="00A54E7E" w:rsidP="000D6A2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28.06.2022г.                          с. Большой Ильбин                                        № 31</w:t>
      </w:r>
    </w:p>
    <w:p w:rsidR="00A54E7E" w:rsidRPr="006353A4" w:rsidRDefault="00A54E7E" w:rsidP="009A1965">
      <w:pPr>
        <w:pStyle w:val="Heading1"/>
        <w:ind w:left="0" w:right="-1"/>
        <w:jc w:val="left"/>
        <w:rPr>
          <w:sz w:val="22"/>
          <w:szCs w:val="22"/>
        </w:rPr>
      </w:pPr>
    </w:p>
    <w:p w:rsidR="00A54E7E" w:rsidRPr="00132C0A" w:rsidRDefault="00A54E7E" w:rsidP="00132C0A">
      <w:pPr>
        <w:pStyle w:val="Heading1"/>
        <w:ind w:left="0" w:right="-1"/>
        <w:jc w:val="both"/>
        <w:rPr>
          <w:sz w:val="24"/>
          <w:szCs w:val="23"/>
        </w:rPr>
      </w:pPr>
      <w:r w:rsidRPr="00132C0A">
        <w:rPr>
          <w:sz w:val="24"/>
        </w:rPr>
        <w:t xml:space="preserve">О внесении изменений в решение Большеильбинского сельского Совета депутатов от 09.10.2020 №20 «Об утверждении Положения о бюджетном процессе в  Большеильбинском сельсовете». </w:t>
      </w:r>
    </w:p>
    <w:p w:rsidR="00A54E7E" w:rsidRPr="00132C0A" w:rsidRDefault="00A54E7E" w:rsidP="00132C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3"/>
          <w:lang w:eastAsia="ru-RU"/>
        </w:rPr>
      </w:pPr>
      <w:r w:rsidRPr="00132C0A">
        <w:rPr>
          <w:rFonts w:ascii="Times New Roman" w:hAnsi="Times New Roman"/>
          <w:sz w:val="24"/>
          <w:szCs w:val="23"/>
          <w:lang w:eastAsia="ru-RU"/>
        </w:rPr>
        <w:t xml:space="preserve">В соответствии со ст. 172  Бюджетного кодекса Российской Федерации, Федеральным </w:t>
      </w:r>
      <w:hyperlink r:id="rId8" w:history="1">
        <w:r w:rsidRPr="00132C0A">
          <w:rPr>
            <w:rFonts w:ascii="Times New Roman" w:hAnsi="Times New Roman"/>
            <w:color w:val="000000"/>
            <w:sz w:val="24"/>
            <w:szCs w:val="23"/>
            <w:lang w:eastAsia="ru-RU"/>
          </w:rPr>
          <w:t>законом</w:t>
        </w:r>
      </w:hyperlink>
      <w:r w:rsidRPr="00132C0A">
        <w:rPr>
          <w:rFonts w:ascii="Times New Roman" w:hAnsi="Times New Roman"/>
          <w:sz w:val="24"/>
          <w:szCs w:val="23"/>
          <w:lang w:eastAsia="ru-RU"/>
        </w:rPr>
        <w:t xml:space="preserve"> от 06.10.2003 N 131-ФЗ «Об общих принципах организации местного самоуправления в Российской Федерации», Федеральными законами от 28.06.2021 № 228 – ФЗ, от 28.03.2017 № 48- ФЗ, статьями 29, 58, 63 Устава Большеильбинского сельсовета, Большеильбинский сельский Совет депутатов РЕШИЛ:</w:t>
      </w:r>
    </w:p>
    <w:p w:rsidR="00A54E7E" w:rsidRPr="00132C0A" w:rsidRDefault="00A54E7E" w:rsidP="006353A4">
      <w:pPr>
        <w:pStyle w:val="Heading1"/>
        <w:numPr>
          <w:ilvl w:val="0"/>
          <w:numId w:val="28"/>
        </w:numPr>
        <w:tabs>
          <w:tab w:val="left" w:pos="1021"/>
        </w:tabs>
        <w:ind w:left="0" w:right="0" w:firstLine="709"/>
        <w:jc w:val="both"/>
        <w:rPr>
          <w:sz w:val="24"/>
          <w:szCs w:val="23"/>
        </w:rPr>
      </w:pPr>
      <w:r w:rsidRPr="00132C0A">
        <w:rPr>
          <w:sz w:val="24"/>
          <w:szCs w:val="23"/>
        </w:rPr>
        <w:t>Внести в Положение о бюджетном процессе в  Большеильбинском сельсовете утвержденное  решением Большеильбинского сельского Совета депутатов от 09.10.2020 №5  следующие изменения:</w:t>
      </w:r>
    </w:p>
    <w:p w:rsidR="00A54E7E" w:rsidRPr="00132C0A" w:rsidRDefault="00A54E7E" w:rsidP="006353A4">
      <w:pPr>
        <w:pStyle w:val="ListParagraph"/>
        <w:numPr>
          <w:ilvl w:val="1"/>
          <w:numId w:val="28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3"/>
          <w:lang w:eastAsia="ru-RU"/>
        </w:rPr>
      </w:pPr>
      <w:r w:rsidRPr="00132C0A">
        <w:rPr>
          <w:rFonts w:ascii="Times New Roman" w:hAnsi="Times New Roman"/>
          <w:sz w:val="24"/>
          <w:szCs w:val="23"/>
          <w:lang w:eastAsia="ru-RU"/>
        </w:rPr>
        <w:t xml:space="preserve"> Часть 1 Статьи 11 Положения изложить в новой редакции:</w:t>
      </w:r>
    </w:p>
    <w:p w:rsidR="00A54E7E" w:rsidRPr="00132C0A" w:rsidRDefault="00A54E7E" w:rsidP="006353A4">
      <w:pPr>
        <w:pStyle w:val="ListParagraph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3"/>
          <w:lang w:eastAsia="ru-RU"/>
        </w:rPr>
      </w:pPr>
      <w:r w:rsidRPr="00132C0A">
        <w:rPr>
          <w:rFonts w:ascii="Times New Roman" w:hAnsi="Times New Roman"/>
          <w:sz w:val="24"/>
          <w:szCs w:val="23"/>
          <w:lang w:eastAsia="ru-RU"/>
        </w:rPr>
        <w:t xml:space="preserve"> «1. Составление проектов бюджетов основывается на:</w:t>
      </w:r>
    </w:p>
    <w:p w:rsidR="00A54E7E" w:rsidRPr="00132C0A" w:rsidRDefault="00A54E7E" w:rsidP="006353A4">
      <w:pPr>
        <w:pStyle w:val="ListParagraph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3"/>
        </w:rPr>
      </w:pPr>
      <w:r w:rsidRPr="00132C0A">
        <w:rPr>
          <w:rFonts w:ascii="Times New Roman" w:hAnsi="Times New Roman"/>
          <w:sz w:val="24"/>
          <w:szCs w:val="23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54E7E" w:rsidRPr="00132C0A" w:rsidRDefault="00A54E7E" w:rsidP="006353A4">
      <w:pPr>
        <w:pStyle w:val="ListParagraph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3"/>
          <w:lang w:eastAsia="ru-RU"/>
        </w:rPr>
      </w:pPr>
      <w:r w:rsidRPr="00132C0A">
        <w:rPr>
          <w:rFonts w:ascii="Times New Roman" w:hAnsi="Times New Roman"/>
          <w:sz w:val="24"/>
          <w:szCs w:val="23"/>
          <w:lang w:eastAsia="ru-RU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A54E7E" w:rsidRPr="00132C0A" w:rsidRDefault="00A54E7E" w:rsidP="006353A4">
      <w:pPr>
        <w:pStyle w:val="ListParagraph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3"/>
          <w:lang w:eastAsia="ru-RU"/>
        </w:rPr>
      </w:pPr>
      <w:r w:rsidRPr="00132C0A">
        <w:rPr>
          <w:rFonts w:ascii="Times New Roman" w:hAnsi="Times New Roman"/>
          <w:sz w:val="24"/>
          <w:szCs w:val="23"/>
          <w:lang w:eastAsia="ru-RU"/>
        </w:rPr>
        <w:t>основных направлениях бюджетной, налоговой политики муниципальных образования;</w:t>
      </w:r>
    </w:p>
    <w:p w:rsidR="00A54E7E" w:rsidRPr="00132C0A" w:rsidRDefault="00A54E7E" w:rsidP="006353A4">
      <w:pPr>
        <w:pStyle w:val="ListParagraph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3"/>
          <w:lang w:eastAsia="ru-RU"/>
        </w:rPr>
      </w:pPr>
      <w:r w:rsidRPr="00132C0A">
        <w:rPr>
          <w:rFonts w:ascii="Times New Roman" w:hAnsi="Times New Roman"/>
          <w:sz w:val="24"/>
          <w:szCs w:val="23"/>
          <w:lang w:eastAsia="ru-RU"/>
        </w:rPr>
        <w:t>прогнозе социально-экономического развития;</w:t>
      </w:r>
    </w:p>
    <w:p w:rsidR="00A54E7E" w:rsidRPr="00132C0A" w:rsidRDefault="00A54E7E" w:rsidP="006353A4">
      <w:pPr>
        <w:pStyle w:val="ListParagraph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3"/>
          <w:lang w:eastAsia="ru-RU"/>
        </w:rPr>
      </w:pPr>
      <w:r w:rsidRPr="00132C0A">
        <w:rPr>
          <w:rFonts w:ascii="Times New Roman" w:hAnsi="Times New Roman"/>
          <w:sz w:val="24"/>
          <w:szCs w:val="23"/>
          <w:lang w:eastAsia="ru-RU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A54E7E" w:rsidRPr="00132C0A" w:rsidRDefault="00A54E7E" w:rsidP="006353A4">
      <w:pPr>
        <w:pStyle w:val="ListParagraph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3"/>
          <w:lang w:eastAsia="ru-RU"/>
        </w:rPr>
      </w:pPr>
      <w:r w:rsidRPr="00132C0A">
        <w:rPr>
          <w:rFonts w:ascii="Times New Roman" w:hAnsi="Times New Roman"/>
          <w:sz w:val="24"/>
          <w:szCs w:val="23"/>
          <w:lang w:eastAsia="ru-RU"/>
        </w:rPr>
        <w:t>муниципальных программах (проектах муниципальных программ, проектах изменений указанных программ).</w:t>
      </w:r>
      <w:r w:rsidRPr="00132C0A">
        <w:rPr>
          <w:rFonts w:ascii="Times New Roman" w:hAnsi="Times New Roman"/>
          <w:sz w:val="24"/>
          <w:szCs w:val="23"/>
          <w:shd w:val="clear" w:color="auto" w:fill="FFFFFF"/>
        </w:rPr>
        <w:t>».</w:t>
      </w:r>
    </w:p>
    <w:p w:rsidR="00A54E7E" w:rsidRPr="00132C0A" w:rsidRDefault="00A54E7E" w:rsidP="006353A4">
      <w:pPr>
        <w:pStyle w:val="ListParagraph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3"/>
          <w:lang w:eastAsia="ru-RU"/>
        </w:rPr>
      </w:pPr>
      <w:r w:rsidRPr="00132C0A">
        <w:rPr>
          <w:rFonts w:ascii="Times New Roman" w:hAnsi="Times New Roman"/>
          <w:sz w:val="24"/>
          <w:szCs w:val="23"/>
          <w:lang w:eastAsia="ru-RU"/>
        </w:rPr>
        <w:t>2. Контроль за исполнением настоящего решения возложить на постоянную комиссию по экономике, финансам, собственности и природопользованию, сельскому хозяйству по местному самоуправлению, законности, правопорядку и защите прав граждан</w:t>
      </w:r>
      <w:r>
        <w:rPr>
          <w:rFonts w:ascii="Times New Roman" w:hAnsi="Times New Roman"/>
          <w:sz w:val="24"/>
          <w:szCs w:val="23"/>
          <w:lang w:eastAsia="ru-RU"/>
        </w:rPr>
        <w:t xml:space="preserve"> (председатель Д.С.Суярков).</w:t>
      </w:r>
    </w:p>
    <w:p w:rsidR="00A54E7E" w:rsidRPr="00132C0A" w:rsidRDefault="00A54E7E" w:rsidP="00353BB3">
      <w:pPr>
        <w:pStyle w:val="ListParagraph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3"/>
          <w:lang w:eastAsia="ru-RU"/>
        </w:rPr>
      </w:pPr>
      <w:r w:rsidRPr="00132C0A">
        <w:rPr>
          <w:rFonts w:ascii="Times New Roman" w:hAnsi="Times New Roman"/>
          <w:sz w:val="24"/>
          <w:szCs w:val="23"/>
          <w:lang w:eastAsia="ru-RU"/>
        </w:rPr>
        <w:t xml:space="preserve">3. </w:t>
      </w:r>
      <w:r w:rsidRPr="00132C0A">
        <w:rPr>
          <w:rFonts w:ascii="Times New Roman" w:hAnsi="Times New Roman"/>
          <w:sz w:val="24"/>
          <w:szCs w:val="23"/>
        </w:rPr>
        <w:t xml:space="preserve">Решение вступает в силу </w:t>
      </w:r>
      <w:r w:rsidRPr="00132C0A">
        <w:rPr>
          <w:rFonts w:ascii="Times New Roman" w:hAnsi="Times New Roman"/>
          <w:sz w:val="24"/>
          <w:szCs w:val="23"/>
          <w:lang w:eastAsia="ru-RU"/>
        </w:rPr>
        <w:t xml:space="preserve">в день, следующий за днем его официального опубликования в  газете «Ильбинский вестник» и подлежит размещению на странице </w:t>
      </w:r>
      <w:r w:rsidRPr="00132C0A">
        <w:rPr>
          <w:rFonts w:ascii="Times New Roman" w:hAnsi="Times New Roman"/>
          <w:sz w:val="24"/>
          <w:szCs w:val="23"/>
        </w:rPr>
        <w:t>Большеильбинского</w:t>
      </w:r>
      <w:r w:rsidRPr="00132C0A">
        <w:rPr>
          <w:rFonts w:ascii="Times New Roman" w:hAnsi="Times New Roman"/>
          <w:sz w:val="24"/>
          <w:szCs w:val="23"/>
          <w:lang w:eastAsia="ru-RU"/>
        </w:rPr>
        <w:t xml:space="preserve"> сельсовета официального сайта администрации Саянского района www/ adm-sayany.ru в информационно-телекоммуникационной сети Интернет.</w:t>
      </w:r>
    </w:p>
    <w:p w:rsidR="00A54E7E" w:rsidRDefault="00A54E7E" w:rsidP="006353A4">
      <w:pPr>
        <w:spacing w:after="0" w:line="240" w:lineRule="auto"/>
        <w:rPr>
          <w:rFonts w:ascii="Times New Roman" w:hAnsi="Times New Roman"/>
          <w:sz w:val="24"/>
          <w:szCs w:val="23"/>
          <w:lang w:eastAsia="ru-RU"/>
        </w:rPr>
      </w:pPr>
    </w:p>
    <w:p w:rsidR="00A54E7E" w:rsidRPr="00132C0A" w:rsidRDefault="00A54E7E" w:rsidP="006353A4">
      <w:pPr>
        <w:spacing w:after="0" w:line="240" w:lineRule="auto"/>
        <w:rPr>
          <w:rFonts w:ascii="Times New Roman" w:hAnsi="Times New Roman"/>
          <w:sz w:val="24"/>
          <w:szCs w:val="23"/>
          <w:lang w:eastAsia="ru-RU"/>
        </w:rPr>
      </w:pPr>
      <w:r w:rsidRPr="00132C0A">
        <w:rPr>
          <w:rFonts w:ascii="Times New Roman" w:hAnsi="Times New Roman"/>
          <w:sz w:val="24"/>
          <w:szCs w:val="23"/>
          <w:lang w:eastAsia="ru-RU"/>
        </w:rPr>
        <w:t xml:space="preserve">Глава </w:t>
      </w:r>
      <w:r w:rsidRPr="00132C0A">
        <w:rPr>
          <w:rFonts w:ascii="Times New Roman" w:hAnsi="Times New Roman"/>
          <w:sz w:val="24"/>
          <w:szCs w:val="23"/>
        </w:rPr>
        <w:t>Большеильбинского</w:t>
      </w:r>
      <w:r w:rsidRPr="00132C0A">
        <w:rPr>
          <w:rFonts w:ascii="Times New Roman" w:hAnsi="Times New Roman"/>
          <w:sz w:val="24"/>
          <w:szCs w:val="23"/>
          <w:lang w:eastAsia="ru-RU"/>
        </w:rPr>
        <w:t xml:space="preserve"> сельсовета,</w:t>
      </w:r>
    </w:p>
    <w:p w:rsidR="00A54E7E" w:rsidRPr="00132C0A" w:rsidRDefault="00A54E7E" w:rsidP="006353A4">
      <w:pPr>
        <w:spacing w:after="0" w:line="240" w:lineRule="auto"/>
        <w:rPr>
          <w:rFonts w:ascii="Times New Roman" w:hAnsi="Times New Roman"/>
          <w:sz w:val="24"/>
          <w:szCs w:val="23"/>
          <w:lang w:eastAsia="ru-RU"/>
        </w:rPr>
      </w:pPr>
      <w:r w:rsidRPr="00132C0A">
        <w:rPr>
          <w:rFonts w:ascii="Times New Roman" w:hAnsi="Times New Roman"/>
          <w:sz w:val="24"/>
          <w:szCs w:val="23"/>
          <w:lang w:eastAsia="ru-RU"/>
        </w:rPr>
        <w:t xml:space="preserve">Председатель </w:t>
      </w:r>
      <w:r w:rsidRPr="00132C0A">
        <w:rPr>
          <w:rFonts w:ascii="Times New Roman" w:hAnsi="Times New Roman"/>
          <w:sz w:val="24"/>
          <w:szCs w:val="23"/>
        </w:rPr>
        <w:t>Большеильбинского</w:t>
      </w:r>
      <w:r w:rsidRPr="00132C0A">
        <w:rPr>
          <w:rFonts w:ascii="Times New Roman" w:hAnsi="Times New Roman"/>
          <w:sz w:val="24"/>
          <w:szCs w:val="23"/>
          <w:lang w:eastAsia="ru-RU"/>
        </w:rPr>
        <w:t xml:space="preserve"> </w:t>
      </w:r>
    </w:p>
    <w:p w:rsidR="00A54E7E" w:rsidRPr="00132C0A" w:rsidRDefault="00A54E7E" w:rsidP="006353A4">
      <w:pPr>
        <w:spacing w:after="0" w:line="240" w:lineRule="auto"/>
        <w:rPr>
          <w:rFonts w:ascii="Times New Roman" w:hAnsi="Times New Roman"/>
          <w:sz w:val="24"/>
          <w:szCs w:val="23"/>
          <w:lang w:eastAsia="ru-RU"/>
        </w:rPr>
      </w:pPr>
      <w:r w:rsidRPr="00132C0A">
        <w:rPr>
          <w:rFonts w:ascii="Times New Roman" w:hAnsi="Times New Roman"/>
          <w:sz w:val="24"/>
          <w:szCs w:val="23"/>
          <w:lang w:eastAsia="ru-RU"/>
        </w:rPr>
        <w:t xml:space="preserve">сельского Совета депутатов                                                                          </w:t>
      </w:r>
      <w:r>
        <w:rPr>
          <w:rFonts w:ascii="Times New Roman" w:hAnsi="Times New Roman"/>
          <w:sz w:val="24"/>
          <w:szCs w:val="23"/>
          <w:lang w:eastAsia="ru-RU"/>
        </w:rPr>
        <w:t>В.В.Рябцев</w:t>
      </w:r>
    </w:p>
    <w:sectPr w:rsidR="00A54E7E" w:rsidRPr="00132C0A" w:rsidSect="00C461AD">
      <w:headerReference w:type="default" r:id="rId9"/>
      <w:headerReference w:type="first" r:id="rId10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E7E" w:rsidRDefault="00A54E7E" w:rsidP="00660DDC">
      <w:pPr>
        <w:spacing w:after="0" w:line="240" w:lineRule="auto"/>
      </w:pPr>
      <w:r>
        <w:separator/>
      </w:r>
    </w:p>
  </w:endnote>
  <w:endnote w:type="continuationSeparator" w:id="0">
    <w:p w:rsidR="00A54E7E" w:rsidRDefault="00A54E7E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E7E" w:rsidRDefault="00A54E7E" w:rsidP="00660DDC">
      <w:pPr>
        <w:spacing w:after="0" w:line="240" w:lineRule="auto"/>
      </w:pPr>
      <w:r>
        <w:separator/>
      </w:r>
    </w:p>
  </w:footnote>
  <w:footnote w:type="continuationSeparator" w:id="0">
    <w:p w:rsidR="00A54E7E" w:rsidRDefault="00A54E7E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7E" w:rsidRPr="00E364E6" w:rsidRDefault="00A54E7E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7E" w:rsidRDefault="00A54E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9E260C"/>
    <w:multiLevelType w:val="multilevel"/>
    <w:tmpl w:val="1E0E6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E9110F"/>
    <w:multiLevelType w:val="hybridMultilevel"/>
    <w:tmpl w:val="8A9CFB40"/>
    <w:lvl w:ilvl="0" w:tplc="1DFA8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093686"/>
    <w:multiLevelType w:val="hybridMultilevel"/>
    <w:tmpl w:val="C5865D9E"/>
    <w:lvl w:ilvl="0" w:tplc="CA14E2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2F57E4"/>
    <w:multiLevelType w:val="hybridMultilevel"/>
    <w:tmpl w:val="945055AE"/>
    <w:lvl w:ilvl="0" w:tplc="A91E8D0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27"/>
  </w:num>
  <w:num w:numId="5">
    <w:abstractNumId w:val="21"/>
  </w:num>
  <w:num w:numId="6">
    <w:abstractNumId w:val="6"/>
  </w:num>
  <w:num w:numId="7">
    <w:abstractNumId w:val="9"/>
  </w:num>
  <w:num w:numId="8">
    <w:abstractNumId w:val="7"/>
  </w:num>
  <w:num w:numId="9">
    <w:abstractNumId w:val="15"/>
  </w:num>
  <w:num w:numId="10">
    <w:abstractNumId w:val="19"/>
  </w:num>
  <w:num w:numId="11">
    <w:abstractNumId w:val="24"/>
  </w:num>
  <w:num w:numId="12">
    <w:abstractNumId w:val="16"/>
  </w:num>
  <w:num w:numId="13">
    <w:abstractNumId w:val="11"/>
  </w:num>
  <w:num w:numId="14">
    <w:abstractNumId w:val="22"/>
  </w:num>
  <w:num w:numId="15">
    <w:abstractNumId w:val="8"/>
  </w:num>
  <w:num w:numId="16">
    <w:abstractNumId w:val="18"/>
  </w:num>
  <w:num w:numId="17">
    <w:abstractNumId w:val="5"/>
  </w:num>
  <w:num w:numId="18">
    <w:abstractNumId w:val="13"/>
  </w:num>
  <w:num w:numId="19">
    <w:abstractNumId w:val="1"/>
  </w:num>
  <w:num w:numId="20">
    <w:abstractNumId w:val="17"/>
  </w:num>
  <w:num w:numId="21">
    <w:abstractNumId w:val="0"/>
  </w:num>
  <w:num w:numId="22">
    <w:abstractNumId w:val="12"/>
  </w:num>
  <w:num w:numId="23">
    <w:abstractNumId w:val="25"/>
  </w:num>
  <w:num w:numId="24">
    <w:abstractNumId w:val="26"/>
  </w:num>
  <w:num w:numId="25">
    <w:abstractNumId w:val="23"/>
  </w:num>
  <w:num w:numId="26">
    <w:abstractNumId w:val="14"/>
  </w:num>
  <w:num w:numId="27">
    <w:abstractNumId w:val="2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5E55"/>
    <w:rsid w:val="00037E34"/>
    <w:rsid w:val="0004393F"/>
    <w:rsid w:val="000474C1"/>
    <w:rsid w:val="0005017A"/>
    <w:rsid w:val="00054515"/>
    <w:rsid w:val="00057661"/>
    <w:rsid w:val="00057C67"/>
    <w:rsid w:val="00060B5C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A2F"/>
    <w:rsid w:val="000D6FC4"/>
    <w:rsid w:val="000E08DE"/>
    <w:rsid w:val="000E69E1"/>
    <w:rsid w:val="000E7058"/>
    <w:rsid w:val="000F0382"/>
    <w:rsid w:val="000F31BC"/>
    <w:rsid w:val="000F538B"/>
    <w:rsid w:val="00102738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30B0D"/>
    <w:rsid w:val="00132C0A"/>
    <w:rsid w:val="00134439"/>
    <w:rsid w:val="001357BE"/>
    <w:rsid w:val="00136178"/>
    <w:rsid w:val="001504AC"/>
    <w:rsid w:val="00152DA0"/>
    <w:rsid w:val="00155E08"/>
    <w:rsid w:val="00156565"/>
    <w:rsid w:val="00161699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41FC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6F6E"/>
    <w:rsid w:val="002028BF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4EBA"/>
    <w:rsid w:val="002551C6"/>
    <w:rsid w:val="00256BA5"/>
    <w:rsid w:val="00265811"/>
    <w:rsid w:val="0027048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2EB7"/>
    <w:rsid w:val="002D3AC8"/>
    <w:rsid w:val="002D3EF2"/>
    <w:rsid w:val="002D615F"/>
    <w:rsid w:val="002D63C0"/>
    <w:rsid w:val="002D6413"/>
    <w:rsid w:val="002D6440"/>
    <w:rsid w:val="002E407B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44FBB"/>
    <w:rsid w:val="003459A9"/>
    <w:rsid w:val="00346CC9"/>
    <w:rsid w:val="00347350"/>
    <w:rsid w:val="00347C47"/>
    <w:rsid w:val="003508FD"/>
    <w:rsid w:val="00350EEF"/>
    <w:rsid w:val="00352C25"/>
    <w:rsid w:val="003533B4"/>
    <w:rsid w:val="00353BB3"/>
    <w:rsid w:val="0035419C"/>
    <w:rsid w:val="00355250"/>
    <w:rsid w:val="00357707"/>
    <w:rsid w:val="003577EC"/>
    <w:rsid w:val="00362505"/>
    <w:rsid w:val="00364882"/>
    <w:rsid w:val="00364ED1"/>
    <w:rsid w:val="003672EB"/>
    <w:rsid w:val="003714C8"/>
    <w:rsid w:val="0037225A"/>
    <w:rsid w:val="00374DC7"/>
    <w:rsid w:val="00380691"/>
    <w:rsid w:val="00382DCE"/>
    <w:rsid w:val="0038300B"/>
    <w:rsid w:val="003853DC"/>
    <w:rsid w:val="003858EA"/>
    <w:rsid w:val="00387C14"/>
    <w:rsid w:val="003975AA"/>
    <w:rsid w:val="003A0BA4"/>
    <w:rsid w:val="003A69F3"/>
    <w:rsid w:val="003A71A8"/>
    <w:rsid w:val="003B1AAF"/>
    <w:rsid w:val="003B26CB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5044A"/>
    <w:rsid w:val="00453879"/>
    <w:rsid w:val="00454290"/>
    <w:rsid w:val="0045622A"/>
    <w:rsid w:val="004638B6"/>
    <w:rsid w:val="004701F4"/>
    <w:rsid w:val="00471662"/>
    <w:rsid w:val="004741F7"/>
    <w:rsid w:val="0047461C"/>
    <w:rsid w:val="004754CC"/>
    <w:rsid w:val="00475CF1"/>
    <w:rsid w:val="0047730F"/>
    <w:rsid w:val="0048019C"/>
    <w:rsid w:val="00480376"/>
    <w:rsid w:val="00480F20"/>
    <w:rsid w:val="00481BE8"/>
    <w:rsid w:val="00481FC7"/>
    <w:rsid w:val="004835FB"/>
    <w:rsid w:val="00484CAC"/>
    <w:rsid w:val="00490816"/>
    <w:rsid w:val="0049132D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232C"/>
    <w:rsid w:val="004C3401"/>
    <w:rsid w:val="004C5CA2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43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1E45"/>
    <w:rsid w:val="00594475"/>
    <w:rsid w:val="005959B2"/>
    <w:rsid w:val="00597A67"/>
    <w:rsid w:val="005A0F6B"/>
    <w:rsid w:val="005A0FDF"/>
    <w:rsid w:val="005A30C4"/>
    <w:rsid w:val="005A3C01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62EA"/>
    <w:rsid w:val="005D69BB"/>
    <w:rsid w:val="005F05EA"/>
    <w:rsid w:val="005F12D8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431A"/>
    <w:rsid w:val="006353A4"/>
    <w:rsid w:val="00640439"/>
    <w:rsid w:val="006410FA"/>
    <w:rsid w:val="00641E18"/>
    <w:rsid w:val="00642DDE"/>
    <w:rsid w:val="00645D45"/>
    <w:rsid w:val="00650D92"/>
    <w:rsid w:val="00651135"/>
    <w:rsid w:val="00652C96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0E33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C71D0"/>
    <w:rsid w:val="006D0287"/>
    <w:rsid w:val="006D0E2F"/>
    <w:rsid w:val="006D5B4C"/>
    <w:rsid w:val="006E365C"/>
    <w:rsid w:val="006F00E3"/>
    <w:rsid w:val="006F1738"/>
    <w:rsid w:val="006F5C0E"/>
    <w:rsid w:val="00701E74"/>
    <w:rsid w:val="007020DC"/>
    <w:rsid w:val="0071266C"/>
    <w:rsid w:val="0072110D"/>
    <w:rsid w:val="0072565C"/>
    <w:rsid w:val="007316CF"/>
    <w:rsid w:val="00734950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70C67"/>
    <w:rsid w:val="00773066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FBA"/>
    <w:rsid w:val="008563E0"/>
    <w:rsid w:val="00856769"/>
    <w:rsid w:val="008619EA"/>
    <w:rsid w:val="00863ED8"/>
    <w:rsid w:val="008670ED"/>
    <w:rsid w:val="008753AF"/>
    <w:rsid w:val="00875F44"/>
    <w:rsid w:val="0087680D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8AC"/>
    <w:rsid w:val="009119B2"/>
    <w:rsid w:val="00912FB4"/>
    <w:rsid w:val="00915CD1"/>
    <w:rsid w:val="0092028C"/>
    <w:rsid w:val="00922015"/>
    <w:rsid w:val="00927A27"/>
    <w:rsid w:val="00932399"/>
    <w:rsid w:val="00941886"/>
    <w:rsid w:val="00941C05"/>
    <w:rsid w:val="00943AA2"/>
    <w:rsid w:val="0095039D"/>
    <w:rsid w:val="0095133C"/>
    <w:rsid w:val="00955C2A"/>
    <w:rsid w:val="0096136B"/>
    <w:rsid w:val="009622E6"/>
    <w:rsid w:val="009652CB"/>
    <w:rsid w:val="00972AF9"/>
    <w:rsid w:val="00972B6C"/>
    <w:rsid w:val="00987FAC"/>
    <w:rsid w:val="00992ECB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549F"/>
    <w:rsid w:val="009E7252"/>
    <w:rsid w:val="009F2DD0"/>
    <w:rsid w:val="009F398D"/>
    <w:rsid w:val="009F5B40"/>
    <w:rsid w:val="009F638B"/>
    <w:rsid w:val="009F64C6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4E7E"/>
    <w:rsid w:val="00A568B0"/>
    <w:rsid w:val="00A57695"/>
    <w:rsid w:val="00A64269"/>
    <w:rsid w:val="00A652E4"/>
    <w:rsid w:val="00A65B09"/>
    <w:rsid w:val="00A72FEB"/>
    <w:rsid w:val="00A741D4"/>
    <w:rsid w:val="00A757B4"/>
    <w:rsid w:val="00A7586B"/>
    <w:rsid w:val="00A77EE4"/>
    <w:rsid w:val="00A837B4"/>
    <w:rsid w:val="00A83BCF"/>
    <w:rsid w:val="00A87217"/>
    <w:rsid w:val="00A87691"/>
    <w:rsid w:val="00A87D1D"/>
    <w:rsid w:val="00A91459"/>
    <w:rsid w:val="00A91A8E"/>
    <w:rsid w:val="00A9452A"/>
    <w:rsid w:val="00AA42C0"/>
    <w:rsid w:val="00AB36CE"/>
    <w:rsid w:val="00AB5E9A"/>
    <w:rsid w:val="00AB7F20"/>
    <w:rsid w:val="00AC2DF0"/>
    <w:rsid w:val="00AE0C79"/>
    <w:rsid w:val="00AE44E2"/>
    <w:rsid w:val="00AE555D"/>
    <w:rsid w:val="00AE55A1"/>
    <w:rsid w:val="00AE666E"/>
    <w:rsid w:val="00AF153A"/>
    <w:rsid w:val="00AF34FF"/>
    <w:rsid w:val="00AF65D6"/>
    <w:rsid w:val="00B0044A"/>
    <w:rsid w:val="00B10DAF"/>
    <w:rsid w:val="00B117A6"/>
    <w:rsid w:val="00B157EE"/>
    <w:rsid w:val="00B257AA"/>
    <w:rsid w:val="00B25943"/>
    <w:rsid w:val="00B32CFD"/>
    <w:rsid w:val="00B339ED"/>
    <w:rsid w:val="00B34B03"/>
    <w:rsid w:val="00B43B81"/>
    <w:rsid w:val="00B50357"/>
    <w:rsid w:val="00B50476"/>
    <w:rsid w:val="00B52A79"/>
    <w:rsid w:val="00B57C05"/>
    <w:rsid w:val="00B57D91"/>
    <w:rsid w:val="00B619F7"/>
    <w:rsid w:val="00B63743"/>
    <w:rsid w:val="00B66247"/>
    <w:rsid w:val="00B7420E"/>
    <w:rsid w:val="00B74E07"/>
    <w:rsid w:val="00B801FF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0A6E"/>
    <w:rsid w:val="00BD4DCB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5DBE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37F8D"/>
    <w:rsid w:val="00C42482"/>
    <w:rsid w:val="00C44B19"/>
    <w:rsid w:val="00C461AD"/>
    <w:rsid w:val="00C502CE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6EB7"/>
    <w:rsid w:val="00C81525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4CBD"/>
    <w:rsid w:val="00CF6F6A"/>
    <w:rsid w:val="00CF75ED"/>
    <w:rsid w:val="00D00200"/>
    <w:rsid w:val="00D00CDD"/>
    <w:rsid w:val="00D017C2"/>
    <w:rsid w:val="00D0260A"/>
    <w:rsid w:val="00D05C4F"/>
    <w:rsid w:val="00D06968"/>
    <w:rsid w:val="00D1392E"/>
    <w:rsid w:val="00D15638"/>
    <w:rsid w:val="00D20903"/>
    <w:rsid w:val="00D22976"/>
    <w:rsid w:val="00D240AC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011D"/>
    <w:rsid w:val="00D52206"/>
    <w:rsid w:val="00D52D18"/>
    <w:rsid w:val="00D579DE"/>
    <w:rsid w:val="00D60575"/>
    <w:rsid w:val="00D627EE"/>
    <w:rsid w:val="00D74836"/>
    <w:rsid w:val="00D754F3"/>
    <w:rsid w:val="00D770D8"/>
    <w:rsid w:val="00D807B1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C257F"/>
    <w:rsid w:val="00DC44D5"/>
    <w:rsid w:val="00DC5780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DF3CEC"/>
    <w:rsid w:val="00E008AA"/>
    <w:rsid w:val="00E0444D"/>
    <w:rsid w:val="00E1149A"/>
    <w:rsid w:val="00E13355"/>
    <w:rsid w:val="00E148D7"/>
    <w:rsid w:val="00E22948"/>
    <w:rsid w:val="00E27A20"/>
    <w:rsid w:val="00E3260E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411"/>
    <w:rsid w:val="00E63E3F"/>
    <w:rsid w:val="00E64DFE"/>
    <w:rsid w:val="00E7791B"/>
    <w:rsid w:val="00E8570A"/>
    <w:rsid w:val="00E97CDD"/>
    <w:rsid w:val="00EA1887"/>
    <w:rsid w:val="00EA2D84"/>
    <w:rsid w:val="00EA2F20"/>
    <w:rsid w:val="00EA4671"/>
    <w:rsid w:val="00EA4CDE"/>
    <w:rsid w:val="00EA6E3E"/>
    <w:rsid w:val="00EB3C0A"/>
    <w:rsid w:val="00EB5E0B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6E28"/>
    <w:rsid w:val="00F17366"/>
    <w:rsid w:val="00F17D21"/>
    <w:rsid w:val="00F21E64"/>
    <w:rsid w:val="00F23D80"/>
    <w:rsid w:val="00F24156"/>
    <w:rsid w:val="00F302C2"/>
    <w:rsid w:val="00F33F92"/>
    <w:rsid w:val="00F3437D"/>
    <w:rsid w:val="00F34AB9"/>
    <w:rsid w:val="00F34E4B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1047"/>
    <w:rsid w:val="00F65659"/>
    <w:rsid w:val="00F65716"/>
    <w:rsid w:val="00F6644A"/>
    <w:rsid w:val="00F67330"/>
    <w:rsid w:val="00F67AB3"/>
    <w:rsid w:val="00F67F7D"/>
    <w:rsid w:val="00F70BA3"/>
    <w:rsid w:val="00F721A8"/>
    <w:rsid w:val="00F72DEF"/>
    <w:rsid w:val="00F80647"/>
    <w:rsid w:val="00F84286"/>
    <w:rsid w:val="00F85407"/>
    <w:rsid w:val="00F859B1"/>
    <w:rsid w:val="00F872D6"/>
    <w:rsid w:val="00F90F04"/>
    <w:rsid w:val="00F939CB"/>
    <w:rsid w:val="00FA3D88"/>
    <w:rsid w:val="00FA65AE"/>
    <w:rsid w:val="00FB1C5D"/>
    <w:rsid w:val="00FB5CB1"/>
    <w:rsid w:val="00FB69BC"/>
    <w:rsid w:val="00FC0292"/>
    <w:rsid w:val="00FC3CE9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04AC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6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0D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D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A1F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A1F8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A1F8A"/>
    <w:rPr>
      <w:rFonts w:cs="Times New Roman"/>
      <w:vertAlign w:val="superscript"/>
    </w:rPr>
  </w:style>
  <w:style w:type="character" w:customStyle="1" w:styleId="r">
    <w:name w:val="r"/>
    <w:basedOn w:val="DefaultParagraphFont"/>
    <w:uiPriority w:val="99"/>
    <w:rsid w:val="0027613B"/>
    <w:rPr>
      <w:rFonts w:cs="Times New Roman"/>
    </w:rPr>
  </w:style>
  <w:style w:type="paragraph" w:customStyle="1" w:styleId="ConsNormal">
    <w:name w:val="ConsNormal"/>
    <w:uiPriority w:val="99"/>
    <w:rsid w:val="009A1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A1965"/>
    <w:rPr>
      <w:rFonts w:cs="Times New Roman"/>
    </w:rPr>
  </w:style>
  <w:style w:type="paragraph" w:customStyle="1" w:styleId="ConsPlusNormal">
    <w:name w:val="ConsPlusNormal"/>
    <w:uiPriority w:val="99"/>
    <w:rsid w:val="009A1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A196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">
    <w:name w:val="f"/>
    <w:basedOn w:val="DefaultParagraphFont"/>
    <w:uiPriority w:val="99"/>
    <w:rsid w:val="009A1965"/>
    <w:rPr>
      <w:rFonts w:cs="Times New Roman"/>
    </w:rPr>
  </w:style>
  <w:style w:type="character" w:styleId="Strong">
    <w:name w:val="Strong"/>
    <w:basedOn w:val="DefaultParagraphFont"/>
    <w:uiPriority w:val="99"/>
    <w:qFormat/>
    <w:rsid w:val="009A1965"/>
    <w:rPr>
      <w:rFonts w:cs="Times New Roman"/>
      <w:b/>
      <w:bCs/>
    </w:rPr>
  </w:style>
  <w:style w:type="character" w:customStyle="1" w:styleId="diffins">
    <w:name w:val="diff_ins"/>
    <w:basedOn w:val="DefaultParagraphFont"/>
    <w:uiPriority w:val="99"/>
    <w:rsid w:val="00C9180D"/>
    <w:rPr>
      <w:rFonts w:cs="Times New Roman"/>
    </w:rPr>
  </w:style>
  <w:style w:type="character" w:customStyle="1" w:styleId="u">
    <w:name w:val="u"/>
    <w:basedOn w:val="DefaultParagraphFont"/>
    <w:uiPriority w:val="99"/>
    <w:rsid w:val="00C9180D"/>
    <w:rPr>
      <w:rFonts w:cs="Times New Roman"/>
    </w:rPr>
  </w:style>
  <w:style w:type="character" w:customStyle="1" w:styleId="blk">
    <w:name w:val="blk"/>
    <w:basedOn w:val="DefaultParagraphFont"/>
    <w:uiPriority w:val="99"/>
    <w:rsid w:val="00900A2C"/>
    <w:rPr>
      <w:rFonts w:cs="Times New Roman"/>
    </w:rPr>
  </w:style>
  <w:style w:type="character" w:customStyle="1" w:styleId="epm">
    <w:name w:val="epm"/>
    <w:basedOn w:val="DefaultParagraphFont"/>
    <w:uiPriority w:val="99"/>
    <w:rsid w:val="008F47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7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0277&amp;date=30.10.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406</Words>
  <Characters>2318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36</cp:revision>
  <cp:lastPrinted>2022-06-29T02:35:00Z</cp:lastPrinted>
  <dcterms:created xsi:type="dcterms:W3CDTF">2016-03-29T05:55:00Z</dcterms:created>
  <dcterms:modified xsi:type="dcterms:W3CDTF">2022-06-29T02:35:00Z</dcterms:modified>
</cp:coreProperties>
</file>